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42" w:rsidRPr="00895EFD" w:rsidRDefault="00510E42" w:rsidP="00510E42">
      <w:pPr>
        <w:pStyle w:val="NoSpacing"/>
        <w:rPr>
          <w:rFonts w:ascii="Times New Roman" w:hAnsi="Times New Roman"/>
          <w:b/>
          <w:sz w:val="26"/>
          <w:szCs w:val="26"/>
          <w:u w:val="single"/>
          <w:lang w:val="sr-Cyrl-RS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>РЕПУБЛИКА СРБИЈА</w:t>
      </w:r>
    </w:p>
    <w:p w:rsidR="00510E42" w:rsidRPr="00895EFD" w:rsidRDefault="00510E42" w:rsidP="00510E42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>НАРОДНА СКУПШТИНА</w:t>
      </w:r>
    </w:p>
    <w:p w:rsidR="00510E42" w:rsidRPr="00895EFD" w:rsidRDefault="00510E42" w:rsidP="00510E4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 xml:space="preserve">Одбор за финансије, републички буџет </w:t>
      </w:r>
    </w:p>
    <w:p w:rsidR="00510E42" w:rsidRPr="00895EFD" w:rsidRDefault="00510E42" w:rsidP="00510E4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>и контролу трошења јавних средстава</w:t>
      </w:r>
    </w:p>
    <w:p w:rsidR="00510E42" w:rsidRPr="00895EFD" w:rsidRDefault="00510E42" w:rsidP="00510E42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>1</w:t>
      </w:r>
      <w:r w:rsidRPr="00895EFD">
        <w:rPr>
          <w:rFonts w:ascii="Times New Roman" w:hAnsi="Times New Roman"/>
          <w:sz w:val="26"/>
          <w:szCs w:val="26"/>
        </w:rPr>
        <w:t>1</w:t>
      </w:r>
      <w:r w:rsidRPr="00895EFD">
        <w:rPr>
          <w:rFonts w:ascii="Times New Roman" w:hAnsi="Times New Roman"/>
          <w:sz w:val="26"/>
          <w:szCs w:val="26"/>
          <w:lang w:val="ru-RU"/>
        </w:rPr>
        <w:t xml:space="preserve"> Број </w:t>
      </w:r>
      <w:r w:rsidRPr="00895EFD">
        <w:rPr>
          <w:rFonts w:ascii="Times New Roman" w:hAnsi="Times New Roman"/>
          <w:sz w:val="26"/>
          <w:szCs w:val="26"/>
        </w:rPr>
        <w:t>06</w:t>
      </w:r>
      <w:r w:rsidRPr="00895EFD">
        <w:rPr>
          <w:rFonts w:ascii="Times New Roman" w:hAnsi="Times New Roman"/>
          <w:sz w:val="26"/>
          <w:szCs w:val="26"/>
          <w:lang w:val="sr-Cyrl-RS"/>
        </w:rPr>
        <w:t>-2/</w:t>
      </w:r>
      <w:r>
        <w:rPr>
          <w:rFonts w:ascii="Times New Roman" w:hAnsi="Times New Roman"/>
          <w:sz w:val="26"/>
          <w:szCs w:val="26"/>
          <w:lang w:val="sr-Cyrl-RS"/>
        </w:rPr>
        <w:t>221</w:t>
      </w:r>
      <w:r w:rsidRPr="00895EFD">
        <w:rPr>
          <w:rFonts w:ascii="Times New Roman" w:hAnsi="Times New Roman"/>
          <w:sz w:val="26"/>
          <w:szCs w:val="26"/>
          <w:lang w:val="sr-Cyrl-RS"/>
        </w:rPr>
        <w:t>-15</w:t>
      </w:r>
    </w:p>
    <w:p w:rsidR="00510E42" w:rsidRPr="00895EFD" w:rsidRDefault="00510E42" w:rsidP="00510E42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15</w:t>
      </w:r>
      <w:r w:rsidRPr="00895EFD">
        <w:rPr>
          <w:rFonts w:ascii="Times New Roman" w:hAnsi="Times New Roman"/>
          <w:sz w:val="26"/>
          <w:szCs w:val="26"/>
          <w:lang w:val="sr-Cyrl-RS"/>
        </w:rPr>
        <w:t>. мај</w:t>
      </w:r>
      <w:r w:rsidRPr="00895EFD">
        <w:rPr>
          <w:rFonts w:ascii="Times New Roman" w:hAnsi="Times New Roman"/>
          <w:sz w:val="26"/>
          <w:szCs w:val="26"/>
          <w:lang w:val="ru-RU"/>
        </w:rPr>
        <w:t xml:space="preserve"> 2015. године</w:t>
      </w:r>
    </w:p>
    <w:p w:rsidR="00510E42" w:rsidRPr="00895EFD" w:rsidRDefault="00510E42" w:rsidP="00510E42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510E42" w:rsidRPr="00895EFD" w:rsidRDefault="00510E42" w:rsidP="00510E42">
      <w:pPr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ab/>
      </w:r>
    </w:p>
    <w:p w:rsidR="00510E42" w:rsidRPr="00895EFD" w:rsidRDefault="00510E42" w:rsidP="00510E42">
      <w:pPr>
        <w:rPr>
          <w:sz w:val="26"/>
          <w:szCs w:val="26"/>
          <w:lang w:val="ru-RU"/>
        </w:rPr>
      </w:pPr>
    </w:p>
    <w:p w:rsidR="00510E42" w:rsidRPr="00895EFD" w:rsidRDefault="00EF5336" w:rsidP="00510E42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="00510E42" w:rsidRPr="00895EFD">
        <w:rPr>
          <w:sz w:val="26"/>
          <w:szCs w:val="26"/>
          <w:lang w:val="ru-RU"/>
        </w:rPr>
        <w:t xml:space="preserve">На основу члана 70. став 1. </w:t>
      </w:r>
      <w:r w:rsidR="00510E42" w:rsidRPr="00895EFD">
        <w:rPr>
          <w:sz w:val="26"/>
          <w:szCs w:val="26"/>
          <w:lang w:val="sr-Cyrl-RS"/>
        </w:rPr>
        <w:t xml:space="preserve">алинеја прва </w:t>
      </w:r>
      <w:r w:rsidR="00510E42" w:rsidRPr="00895EFD">
        <w:rPr>
          <w:sz w:val="26"/>
          <w:szCs w:val="26"/>
          <w:lang w:val="ru-RU"/>
        </w:rPr>
        <w:t>Пословника Народне скупштине</w:t>
      </w:r>
    </w:p>
    <w:p w:rsidR="00510E42" w:rsidRPr="00895EFD" w:rsidRDefault="00510E42" w:rsidP="00510E42">
      <w:pPr>
        <w:ind w:firstLine="851"/>
        <w:rPr>
          <w:sz w:val="26"/>
          <w:szCs w:val="26"/>
        </w:rPr>
      </w:pPr>
    </w:p>
    <w:p w:rsidR="00510E42" w:rsidRPr="00895EFD" w:rsidRDefault="00510E42" w:rsidP="00510E42">
      <w:pPr>
        <w:jc w:val="center"/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>САЗИВАМ</w:t>
      </w:r>
    </w:p>
    <w:p w:rsidR="00510E42" w:rsidRPr="00895EFD" w:rsidRDefault="00510E42" w:rsidP="00510E42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48</w:t>
      </w:r>
      <w:r w:rsidRPr="00895EFD">
        <w:rPr>
          <w:rFonts w:ascii="Times New Roman" w:hAnsi="Times New Roman"/>
          <w:sz w:val="26"/>
          <w:szCs w:val="26"/>
        </w:rPr>
        <w:t xml:space="preserve">. СЕДНИЦУ ОДБОРА ЗА ФИНАНСИЈЕ, РЕПУБЛИЧКИ БУЏЕТ </w:t>
      </w:r>
    </w:p>
    <w:p w:rsidR="00510E42" w:rsidRPr="00895EFD" w:rsidRDefault="00510E42" w:rsidP="00510E42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895EFD">
        <w:rPr>
          <w:rFonts w:ascii="Times New Roman" w:hAnsi="Times New Roman"/>
          <w:sz w:val="26"/>
          <w:szCs w:val="26"/>
        </w:rPr>
        <w:t>И</w:t>
      </w:r>
      <w:r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895EFD">
        <w:rPr>
          <w:rFonts w:ascii="Times New Roman" w:hAnsi="Times New Roman"/>
          <w:sz w:val="26"/>
          <w:szCs w:val="26"/>
        </w:rPr>
        <w:t>КОНТРОЛУ ТРОШЕЊА ЈАВНИХ СРЕДСТАВА</w:t>
      </w:r>
      <w:r w:rsidRPr="00895EFD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Pr="00895EFD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  <w:lang w:val="sr-Cyrl-RS"/>
        </w:rPr>
        <w:t>ПОНЕДЕЉАК</w:t>
      </w:r>
      <w:r w:rsidRPr="00895EFD">
        <w:rPr>
          <w:rFonts w:ascii="Times New Roman" w:hAnsi="Times New Roman"/>
          <w:sz w:val="26"/>
          <w:szCs w:val="26"/>
          <w:lang w:val="sr-Cyrl-RS"/>
        </w:rPr>
        <w:t xml:space="preserve">, </w:t>
      </w:r>
    </w:p>
    <w:p w:rsidR="00510E42" w:rsidRPr="00895EFD" w:rsidRDefault="00510E42" w:rsidP="00510E42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18. МАЈ</w:t>
      </w:r>
      <w:r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895EFD">
        <w:rPr>
          <w:rFonts w:ascii="Times New Roman" w:hAnsi="Times New Roman"/>
          <w:sz w:val="26"/>
          <w:szCs w:val="26"/>
        </w:rPr>
        <w:t>201</w:t>
      </w:r>
      <w:r w:rsidRPr="00895EFD">
        <w:rPr>
          <w:rFonts w:ascii="Times New Roman" w:hAnsi="Times New Roman"/>
          <w:sz w:val="26"/>
          <w:szCs w:val="26"/>
          <w:lang w:val="sr-Cyrl-RS"/>
        </w:rPr>
        <w:t>5</w:t>
      </w:r>
      <w:r w:rsidRPr="00895EFD">
        <w:rPr>
          <w:rFonts w:ascii="Times New Roman" w:hAnsi="Times New Roman"/>
          <w:sz w:val="26"/>
          <w:szCs w:val="26"/>
        </w:rPr>
        <w:t>. ГОДИНЕ, СА ПОЧЕТКОМ У</w:t>
      </w:r>
      <w:r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11,00</w:t>
      </w:r>
      <w:r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895EFD">
        <w:rPr>
          <w:rFonts w:ascii="Times New Roman" w:hAnsi="Times New Roman"/>
          <w:sz w:val="26"/>
          <w:szCs w:val="26"/>
        </w:rPr>
        <w:t>ЧАСОВА</w:t>
      </w:r>
    </w:p>
    <w:p w:rsidR="00510E42" w:rsidRPr="00895EFD" w:rsidRDefault="00510E42" w:rsidP="00510E42">
      <w:pPr>
        <w:pStyle w:val="NoSpacing"/>
        <w:rPr>
          <w:rFonts w:ascii="Times New Roman" w:hAnsi="Times New Roman"/>
          <w:sz w:val="26"/>
          <w:szCs w:val="26"/>
        </w:rPr>
      </w:pPr>
    </w:p>
    <w:p w:rsidR="00510E42" w:rsidRPr="00895EFD" w:rsidRDefault="00510E42" w:rsidP="00510E42">
      <w:pPr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ab/>
        <w:t xml:space="preserve">   </w:t>
      </w:r>
    </w:p>
    <w:p w:rsidR="00510E42" w:rsidRPr="00895EFD" w:rsidRDefault="00510E42" w:rsidP="00510E42">
      <w:pPr>
        <w:rPr>
          <w:sz w:val="26"/>
          <w:szCs w:val="26"/>
        </w:rPr>
      </w:pPr>
      <w:r w:rsidRPr="00895EFD">
        <w:rPr>
          <w:sz w:val="26"/>
          <w:szCs w:val="26"/>
          <w:lang w:val="ru-RU"/>
        </w:rPr>
        <w:tab/>
      </w:r>
      <w:r w:rsidRPr="00895EFD">
        <w:rPr>
          <w:sz w:val="26"/>
          <w:szCs w:val="26"/>
          <w:lang w:val="ru-RU"/>
        </w:rPr>
        <w:tab/>
        <w:t>За ову седницу предлажем следећи</w:t>
      </w:r>
    </w:p>
    <w:p w:rsidR="00510E42" w:rsidRPr="00895EFD" w:rsidRDefault="00510E42" w:rsidP="00510E42">
      <w:pPr>
        <w:rPr>
          <w:sz w:val="26"/>
          <w:szCs w:val="26"/>
          <w:lang w:val="sr-Cyrl-RS"/>
        </w:rPr>
      </w:pPr>
    </w:p>
    <w:p w:rsidR="00510E42" w:rsidRPr="004B539C" w:rsidRDefault="00510E42" w:rsidP="00510E42">
      <w:pPr>
        <w:jc w:val="center"/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>Д н е в н и     р е д:</w:t>
      </w:r>
      <w:r w:rsidRPr="00895EFD">
        <w:rPr>
          <w:bCs/>
          <w:i/>
          <w:sz w:val="26"/>
          <w:szCs w:val="26"/>
          <w:lang w:val="sr-Cyrl-CS"/>
        </w:rPr>
        <w:tab/>
      </w:r>
    </w:p>
    <w:p w:rsidR="00510E42" w:rsidRPr="00895EFD" w:rsidRDefault="00510E42" w:rsidP="00510E4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510E42" w:rsidRDefault="00510E42" w:rsidP="00EF533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  <w:r w:rsidRPr="00895EFD">
        <w:rPr>
          <w:bCs/>
          <w:sz w:val="26"/>
          <w:szCs w:val="26"/>
          <w:lang w:val="sr-Cyrl-RS"/>
        </w:rPr>
        <w:tab/>
      </w:r>
      <w:r>
        <w:rPr>
          <w:bCs/>
          <w:sz w:val="26"/>
          <w:szCs w:val="26"/>
        </w:rPr>
        <w:t>1</w:t>
      </w:r>
      <w:r w:rsidRPr="00895EFD">
        <w:rPr>
          <w:bCs/>
          <w:sz w:val="26"/>
          <w:szCs w:val="26"/>
          <w:lang w:val="sr-Cyrl-RS"/>
        </w:rPr>
        <w:t>. Разматрање Извештаја о раду Фискалног савета за 2014. годину (број 02-89</w:t>
      </w:r>
      <w:r>
        <w:rPr>
          <w:bCs/>
          <w:sz w:val="26"/>
          <w:szCs w:val="26"/>
          <w:lang w:val="sr-Cyrl-RS"/>
        </w:rPr>
        <w:t>1/15 од 1. априла 2015. године)</w:t>
      </w:r>
      <w:r w:rsidR="00EF5336">
        <w:rPr>
          <w:bCs/>
          <w:sz w:val="26"/>
          <w:szCs w:val="26"/>
          <w:lang w:val="sr-Cyrl-RS"/>
        </w:rPr>
        <w:t>;</w:t>
      </w:r>
    </w:p>
    <w:p w:rsidR="00EF5336" w:rsidRPr="00EF5336" w:rsidRDefault="00EF5336" w:rsidP="00EF533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</w:p>
    <w:p w:rsidR="00EF5336" w:rsidRPr="00895EFD" w:rsidRDefault="00EF5336" w:rsidP="00EF533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sr-Cyrl-RS"/>
        </w:rPr>
        <w:tab/>
        <w:t xml:space="preserve">2. </w:t>
      </w:r>
      <w:r w:rsidRPr="00895EFD">
        <w:rPr>
          <w:bCs/>
          <w:sz w:val="26"/>
          <w:szCs w:val="26"/>
          <w:lang w:val="sr-Cyrl-RS"/>
        </w:rPr>
        <w:t>Разматрање Извештаја о раду Државне ревизорске институције за 2014. годину (број 02-88</w:t>
      </w:r>
      <w:r>
        <w:rPr>
          <w:bCs/>
          <w:sz w:val="26"/>
          <w:szCs w:val="26"/>
          <w:lang w:val="sr-Cyrl-RS"/>
        </w:rPr>
        <w:t>1/15 од 31. марта 2015. године).</w:t>
      </w:r>
    </w:p>
    <w:p w:rsidR="00EF5336" w:rsidRPr="00EF5336" w:rsidRDefault="00EF5336" w:rsidP="00510E4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</w:p>
    <w:p w:rsidR="00510E42" w:rsidRPr="00895EFD" w:rsidRDefault="00510E42" w:rsidP="00510E4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510E42" w:rsidRPr="00895EFD" w:rsidRDefault="00510E42" w:rsidP="00EF5336">
      <w:pPr>
        <w:ind w:firstLine="709"/>
        <w:jc w:val="both"/>
        <w:rPr>
          <w:bCs/>
          <w:sz w:val="26"/>
          <w:szCs w:val="26"/>
          <w:lang w:val="sr-Cyrl-RS"/>
        </w:rPr>
      </w:pPr>
      <w:r w:rsidRPr="00895EFD">
        <w:rPr>
          <w:bCs/>
          <w:sz w:val="26"/>
          <w:szCs w:val="26"/>
        </w:rPr>
        <w:tab/>
      </w:r>
      <w:r w:rsidRPr="00895EFD">
        <w:rPr>
          <w:bCs/>
          <w:sz w:val="26"/>
          <w:szCs w:val="26"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DE4366">
        <w:rPr>
          <w:bCs/>
          <w:sz w:val="26"/>
          <w:szCs w:val="26"/>
          <w:lang w:val="sr-Cyrl-RS"/>
        </w:rPr>
        <w:t>Мала сала</w:t>
      </w:r>
      <w:r w:rsidRPr="00895EFD">
        <w:rPr>
          <w:bCs/>
          <w:sz w:val="26"/>
          <w:szCs w:val="26"/>
        </w:rPr>
        <w:t>.</w:t>
      </w:r>
    </w:p>
    <w:p w:rsidR="00510E42" w:rsidRPr="00895EFD" w:rsidRDefault="00510E42" w:rsidP="00510E4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</w:p>
    <w:p w:rsidR="00510E42" w:rsidRPr="00895EFD" w:rsidRDefault="00510E42" w:rsidP="00510E42">
      <w:pPr>
        <w:ind w:firstLine="1571"/>
        <w:jc w:val="both"/>
        <w:rPr>
          <w:sz w:val="26"/>
          <w:szCs w:val="26"/>
          <w:lang w:val="sr-Cyrl-RS"/>
        </w:rPr>
      </w:pPr>
      <w:r w:rsidRPr="00895EFD">
        <w:rPr>
          <w:sz w:val="26"/>
          <w:szCs w:val="26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10E42" w:rsidRPr="00895EFD" w:rsidRDefault="00510E42" w:rsidP="00510E42">
      <w:pPr>
        <w:ind w:left="720" w:firstLine="720"/>
        <w:rPr>
          <w:sz w:val="26"/>
          <w:szCs w:val="26"/>
          <w:lang w:val="sr-Cyrl-RS"/>
        </w:rPr>
      </w:pPr>
      <w:r w:rsidRPr="00895EFD">
        <w:rPr>
          <w:sz w:val="26"/>
          <w:szCs w:val="26"/>
        </w:rPr>
        <w:t xml:space="preserve">                                                </w:t>
      </w:r>
    </w:p>
    <w:p w:rsidR="00510E42" w:rsidRDefault="00510E42" w:rsidP="00510E42">
      <w:pPr>
        <w:ind w:left="720" w:firstLine="720"/>
        <w:rPr>
          <w:sz w:val="26"/>
          <w:szCs w:val="26"/>
          <w:lang w:val="ru-RU"/>
        </w:rPr>
      </w:pPr>
      <w:r w:rsidRPr="00895EFD">
        <w:rPr>
          <w:sz w:val="26"/>
          <w:szCs w:val="26"/>
        </w:rPr>
        <w:t xml:space="preserve">      </w:t>
      </w:r>
      <w:r w:rsidRPr="00895EFD">
        <w:rPr>
          <w:sz w:val="26"/>
          <w:szCs w:val="26"/>
          <w:lang w:val="ru-RU"/>
        </w:rPr>
        <w:t xml:space="preserve">            </w:t>
      </w:r>
    </w:p>
    <w:p w:rsidR="00733AF1" w:rsidRPr="00895EFD" w:rsidRDefault="00733AF1" w:rsidP="00510E42">
      <w:pPr>
        <w:ind w:left="720" w:firstLine="720"/>
        <w:rPr>
          <w:sz w:val="26"/>
          <w:szCs w:val="26"/>
          <w:lang w:val="sr-Cyrl-RS"/>
        </w:rPr>
      </w:pPr>
    </w:p>
    <w:p w:rsidR="00510E42" w:rsidRPr="00895EFD" w:rsidRDefault="00510E42" w:rsidP="00510E42">
      <w:pPr>
        <w:ind w:left="720" w:firstLine="720"/>
        <w:rPr>
          <w:sz w:val="26"/>
          <w:szCs w:val="26"/>
          <w:lang w:val="sr-Cyrl-RS"/>
        </w:rPr>
      </w:pP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  <w:lang w:val="ru-RU"/>
        </w:rPr>
        <w:t xml:space="preserve">            </w:t>
      </w:r>
      <w:r>
        <w:rPr>
          <w:sz w:val="26"/>
          <w:szCs w:val="26"/>
          <w:lang w:val="ru-RU"/>
        </w:rPr>
        <w:t xml:space="preserve">   </w:t>
      </w:r>
      <w:r w:rsidRPr="00895EFD">
        <w:rPr>
          <w:sz w:val="26"/>
          <w:szCs w:val="26"/>
        </w:rPr>
        <w:t xml:space="preserve">ПРЕДСЕДНИК </w:t>
      </w:r>
    </w:p>
    <w:p w:rsidR="00510E42" w:rsidRPr="00895EFD" w:rsidRDefault="006B7413" w:rsidP="00510E42">
      <w:pPr>
        <w:ind w:left="720" w:firstLine="720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10E42" w:rsidRPr="00895EFD">
        <w:rPr>
          <w:sz w:val="26"/>
          <w:szCs w:val="26"/>
          <w:lang w:val="sr-Cyrl-RS"/>
        </w:rPr>
        <w:t>Верољуб Арсић</w:t>
      </w:r>
      <w:r>
        <w:rPr>
          <w:sz w:val="26"/>
          <w:szCs w:val="26"/>
          <w:lang w:val="sr-Cyrl-RS"/>
        </w:rPr>
        <w:t>,с.р.</w:t>
      </w:r>
      <w:bookmarkStart w:id="0" w:name="_GoBack"/>
      <w:bookmarkEnd w:id="0"/>
      <w:r w:rsidR="00510E42" w:rsidRPr="00895EFD">
        <w:rPr>
          <w:sz w:val="26"/>
          <w:szCs w:val="26"/>
        </w:rPr>
        <w:tab/>
      </w:r>
      <w:r w:rsidR="00510E42" w:rsidRPr="00895EFD">
        <w:rPr>
          <w:sz w:val="26"/>
          <w:szCs w:val="26"/>
          <w:lang w:val="ru-RU"/>
        </w:rPr>
        <w:t xml:space="preserve">       </w:t>
      </w:r>
      <w:r w:rsidR="00510E42" w:rsidRPr="00895EFD">
        <w:rPr>
          <w:sz w:val="26"/>
          <w:szCs w:val="26"/>
          <w:lang w:val="sr-Latn-RS"/>
        </w:rPr>
        <w:t xml:space="preserve">        </w:t>
      </w:r>
    </w:p>
    <w:p w:rsidR="00DA547C" w:rsidRDefault="00DA547C"/>
    <w:sectPr w:rsidR="00DA547C" w:rsidSect="00D600FF"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42"/>
    <w:rsid w:val="000B2CC8"/>
    <w:rsid w:val="00277288"/>
    <w:rsid w:val="002C0AC5"/>
    <w:rsid w:val="00510E42"/>
    <w:rsid w:val="006B7413"/>
    <w:rsid w:val="00733AF1"/>
    <w:rsid w:val="008A2CB6"/>
    <w:rsid w:val="00A33F78"/>
    <w:rsid w:val="00A91C9A"/>
    <w:rsid w:val="00DA547C"/>
    <w:rsid w:val="00DE4366"/>
    <w:rsid w:val="00E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4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4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F5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4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4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F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6</cp:revision>
  <cp:lastPrinted>2015-05-18T06:58:00Z</cp:lastPrinted>
  <dcterms:created xsi:type="dcterms:W3CDTF">2015-05-14T12:44:00Z</dcterms:created>
  <dcterms:modified xsi:type="dcterms:W3CDTF">2015-07-07T13:01:00Z</dcterms:modified>
</cp:coreProperties>
</file>